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8062A" w:rsidRDefault="00F8062A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F8062A" w:rsidRDefault="00F8062A">
      <w:pPr>
        <w:pStyle w:val="ConsPlusTitle"/>
        <w:jc w:val="center"/>
        <w:rPr>
          <w:sz w:val="20"/>
          <w:szCs w:val="20"/>
        </w:rPr>
      </w:pPr>
    </w:p>
    <w:p w:rsidR="00F8062A" w:rsidRDefault="00F8062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F8062A" w:rsidRDefault="00F8062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30 июня 2004 г. N 323</w:t>
      </w:r>
    </w:p>
    <w:p w:rsidR="00F8062A" w:rsidRDefault="00F8062A">
      <w:pPr>
        <w:pStyle w:val="ConsPlusTitle"/>
        <w:jc w:val="center"/>
        <w:rPr>
          <w:sz w:val="20"/>
          <w:szCs w:val="20"/>
        </w:rPr>
      </w:pPr>
    </w:p>
    <w:p w:rsidR="00F8062A" w:rsidRDefault="00F8062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ПОЛОЖЕНИЯ</w:t>
      </w:r>
    </w:p>
    <w:p w:rsidR="00F8062A" w:rsidRDefault="00F8062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ФЕДЕРАЛЬНОЙ СЛУЖБЕ ПО НАДЗОРУ В СФЕРЕ ЗДРАВООХРАНЕНИЯ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12.08.2004 </w:t>
      </w:r>
      <w:hyperlink r:id="rId5" w:history="1">
        <w:r>
          <w:rPr>
            <w:rFonts w:ascii="Calibri" w:hAnsi="Calibri" w:cs="Calibri"/>
            <w:color w:val="0000FF"/>
          </w:rPr>
          <w:t>N 412</w:t>
        </w:r>
      </w:hyperlink>
      <w:r>
        <w:rPr>
          <w:rFonts w:ascii="Calibri" w:hAnsi="Calibri" w:cs="Calibri"/>
        </w:rPr>
        <w:t>,</w:t>
      </w:r>
      <w:proofErr w:type="gramEnd"/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14.12.2006 </w:t>
      </w:r>
      <w:hyperlink r:id="rId6" w:history="1">
        <w:r>
          <w:rPr>
            <w:rFonts w:ascii="Calibri" w:hAnsi="Calibri" w:cs="Calibri"/>
            <w:color w:val="0000FF"/>
          </w:rPr>
          <w:t>N 767</w:t>
        </w:r>
      </w:hyperlink>
      <w:r>
        <w:rPr>
          <w:rFonts w:ascii="Calibri" w:hAnsi="Calibri" w:cs="Calibri"/>
        </w:rPr>
        <w:t xml:space="preserve">, от 10.03.2007 </w:t>
      </w:r>
      <w:hyperlink r:id="rId7" w:history="1">
        <w:r>
          <w:rPr>
            <w:rFonts w:ascii="Calibri" w:hAnsi="Calibri" w:cs="Calibri"/>
            <w:color w:val="0000FF"/>
          </w:rPr>
          <w:t>N 149</w:t>
        </w:r>
      </w:hyperlink>
      <w:r>
        <w:rPr>
          <w:rFonts w:ascii="Calibri" w:hAnsi="Calibri" w:cs="Calibri"/>
        </w:rPr>
        <w:t xml:space="preserve">, от 18.08.2007 </w:t>
      </w:r>
      <w:hyperlink r:id="rId8" w:history="1">
        <w:r>
          <w:rPr>
            <w:rFonts w:ascii="Calibri" w:hAnsi="Calibri" w:cs="Calibri"/>
            <w:color w:val="0000FF"/>
          </w:rPr>
          <w:t>N 527</w:t>
        </w:r>
      </w:hyperlink>
      <w:r>
        <w:rPr>
          <w:rFonts w:ascii="Calibri" w:hAnsi="Calibri" w:cs="Calibri"/>
        </w:rPr>
        <w:t>,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07.11.2008 </w:t>
      </w:r>
      <w:hyperlink r:id="rId9" w:history="1">
        <w:r>
          <w:rPr>
            <w:rFonts w:ascii="Calibri" w:hAnsi="Calibri" w:cs="Calibri"/>
            <w:color w:val="0000FF"/>
          </w:rPr>
          <w:t>N 814</w:t>
        </w:r>
      </w:hyperlink>
      <w:r>
        <w:rPr>
          <w:rFonts w:ascii="Calibri" w:hAnsi="Calibri" w:cs="Calibri"/>
        </w:rPr>
        <w:t xml:space="preserve">, от 29.12.2008 </w:t>
      </w:r>
      <w:hyperlink r:id="rId10" w:history="1">
        <w:r>
          <w:rPr>
            <w:rFonts w:ascii="Calibri" w:hAnsi="Calibri" w:cs="Calibri"/>
            <w:color w:val="0000FF"/>
          </w:rPr>
          <w:t>N 1059</w:t>
        </w:r>
      </w:hyperlink>
      <w:r>
        <w:rPr>
          <w:rFonts w:ascii="Calibri" w:hAnsi="Calibri" w:cs="Calibri"/>
        </w:rPr>
        <w:t xml:space="preserve">, от 27.01.2009 </w:t>
      </w:r>
      <w:hyperlink r:id="rId11" w:history="1">
        <w:r>
          <w:rPr>
            <w:rFonts w:ascii="Calibri" w:hAnsi="Calibri" w:cs="Calibri"/>
            <w:color w:val="0000FF"/>
          </w:rPr>
          <w:t>N 43</w:t>
        </w:r>
      </w:hyperlink>
      <w:r>
        <w:rPr>
          <w:rFonts w:ascii="Calibri" w:hAnsi="Calibri" w:cs="Calibri"/>
        </w:rPr>
        <w:t>,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08.08.2009 </w:t>
      </w:r>
      <w:hyperlink r:id="rId12" w:history="1">
        <w:r>
          <w:rPr>
            <w:rFonts w:ascii="Calibri" w:hAnsi="Calibri" w:cs="Calibri"/>
            <w:color w:val="0000FF"/>
          </w:rPr>
          <w:t>N 649</w:t>
        </w:r>
      </w:hyperlink>
      <w:r>
        <w:rPr>
          <w:rFonts w:ascii="Calibri" w:hAnsi="Calibri" w:cs="Calibri"/>
        </w:rPr>
        <w:t xml:space="preserve">, от 08.08.2009 </w:t>
      </w:r>
      <w:hyperlink r:id="rId13" w:history="1">
        <w:r>
          <w:rPr>
            <w:rFonts w:ascii="Calibri" w:hAnsi="Calibri" w:cs="Calibri"/>
            <w:color w:val="0000FF"/>
          </w:rPr>
          <w:t>N 654</w:t>
        </w:r>
      </w:hyperlink>
      <w:r>
        <w:rPr>
          <w:rFonts w:ascii="Calibri" w:hAnsi="Calibri" w:cs="Calibri"/>
        </w:rPr>
        <w:t xml:space="preserve">, от 15.06.2010 </w:t>
      </w:r>
      <w:hyperlink r:id="rId14" w:history="1">
        <w:r>
          <w:rPr>
            <w:rFonts w:ascii="Calibri" w:hAnsi="Calibri" w:cs="Calibri"/>
            <w:color w:val="0000FF"/>
          </w:rPr>
          <w:t>N 438</w:t>
        </w:r>
      </w:hyperlink>
      <w:r>
        <w:rPr>
          <w:rFonts w:ascii="Calibri" w:hAnsi="Calibri" w:cs="Calibri"/>
        </w:rPr>
        <w:t>,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20.08.2010 </w:t>
      </w:r>
      <w:hyperlink r:id="rId15" w:history="1">
        <w:r>
          <w:rPr>
            <w:rFonts w:ascii="Calibri" w:hAnsi="Calibri" w:cs="Calibri"/>
            <w:color w:val="0000FF"/>
          </w:rPr>
          <w:t>N 650</w:t>
        </w:r>
      </w:hyperlink>
      <w:r>
        <w:rPr>
          <w:rFonts w:ascii="Calibri" w:hAnsi="Calibri" w:cs="Calibri"/>
        </w:rPr>
        <w:t xml:space="preserve">, от 29.10.2010 </w:t>
      </w:r>
      <w:hyperlink r:id="rId16" w:history="1">
        <w:r>
          <w:rPr>
            <w:rFonts w:ascii="Calibri" w:hAnsi="Calibri" w:cs="Calibri"/>
            <w:color w:val="0000FF"/>
          </w:rPr>
          <w:t>N 865</w:t>
        </w:r>
      </w:hyperlink>
      <w:r>
        <w:rPr>
          <w:rFonts w:ascii="Calibri" w:hAnsi="Calibri" w:cs="Calibri"/>
        </w:rPr>
        <w:t xml:space="preserve">, от 27.12.2010 </w:t>
      </w:r>
      <w:hyperlink r:id="rId17" w:history="1">
        <w:r>
          <w:rPr>
            <w:rFonts w:ascii="Calibri" w:hAnsi="Calibri" w:cs="Calibri"/>
            <w:color w:val="0000FF"/>
          </w:rPr>
          <w:t>N 1156</w:t>
        </w:r>
      </w:hyperlink>
      <w:r>
        <w:rPr>
          <w:rFonts w:ascii="Calibri" w:hAnsi="Calibri" w:cs="Calibri"/>
        </w:rPr>
        <w:t>,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24.03.2011 </w:t>
      </w:r>
      <w:hyperlink r:id="rId18" w:history="1">
        <w:r>
          <w:rPr>
            <w:rFonts w:ascii="Calibri" w:hAnsi="Calibri" w:cs="Calibri"/>
            <w:color w:val="0000FF"/>
          </w:rPr>
          <w:t>N 210</w:t>
        </w:r>
      </w:hyperlink>
      <w:r>
        <w:rPr>
          <w:rFonts w:ascii="Calibri" w:hAnsi="Calibri" w:cs="Calibri"/>
        </w:rPr>
        <w:t xml:space="preserve">, от 26.12.2011 </w:t>
      </w:r>
      <w:hyperlink r:id="rId19" w:history="1">
        <w:r>
          <w:rPr>
            <w:rFonts w:ascii="Calibri" w:hAnsi="Calibri" w:cs="Calibri"/>
            <w:color w:val="0000FF"/>
          </w:rPr>
          <w:t>N 1132</w:t>
        </w:r>
      </w:hyperlink>
      <w:r>
        <w:rPr>
          <w:rFonts w:ascii="Calibri" w:hAnsi="Calibri" w:cs="Calibri"/>
        </w:rPr>
        <w:t>,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02.05.2012 </w:t>
      </w:r>
      <w:hyperlink r:id="rId20" w:history="1">
        <w:r>
          <w:rPr>
            <w:rFonts w:ascii="Calibri" w:hAnsi="Calibri" w:cs="Calibri"/>
            <w:color w:val="0000FF"/>
          </w:rPr>
          <w:t>N 413</w:t>
        </w:r>
      </w:hyperlink>
      <w:r>
        <w:rPr>
          <w:rFonts w:ascii="Calibri" w:hAnsi="Calibri" w:cs="Calibri"/>
        </w:rPr>
        <w:t xml:space="preserve">, от 19.06.2012 </w:t>
      </w:r>
      <w:hyperlink r:id="rId21" w:history="1">
        <w:r>
          <w:rPr>
            <w:rFonts w:ascii="Calibri" w:hAnsi="Calibri" w:cs="Calibri"/>
            <w:color w:val="0000FF"/>
          </w:rPr>
          <w:t>N 614</w:t>
        </w:r>
      </w:hyperlink>
      <w:r>
        <w:rPr>
          <w:rFonts w:ascii="Calibri" w:hAnsi="Calibri" w:cs="Calibri"/>
        </w:rPr>
        <w:t>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Федеральной службе по надзору в сфере здравоохранения.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614)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здравоохранения и социального развития Российской Федерации внести до 1 октября 2004 г. в Правительство Российской Федерации проекты нормативных правовых актов с целью упразднения признанных избыточными полномочий, предусмотренных </w:t>
      </w:r>
      <w:hyperlink w:anchor="Par208" w:history="1">
        <w:r>
          <w:rPr>
            <w:rFonts w:ascii="Calibri" w:hAnsi="Calibri" w:cs="Calibri"/>
            <w:color w:val="0000FF"/>
          </w:rPr>
          <w:t>подпунктами 6.8</w:t>
        </w:r>
      </w:hyperlink>
      <w:r>
        <w:rPr>
          <w:rFonts w:ascii="Calibri" w:hAnsi="Calibri" w:cs="Calibri"/>
        </w:rPr>
        <w:t xml:space="preserve"> и </w:t>
      </w:r>
      <w:hyperlink w:anchor="Par210" w:history="1">
        <w:r>
          <w:rPr>
            <w:rFonts w:ascii="Calibri" w:hAnsi="Calibri" w:cs="Calibri"/>
            <w:color w:val="0000FF"/>
          </w:rPr>
          <w:t>6.9</w:t>
        </w:r>
      </w:hyperlink>
      <w:r>
        <w:rPr>
          <w:rFonts w:ascii="Calibri" w:hAnsi="Calibri" w:cs="Calibri"/>
        </w:rPr>
        <w:t xml:space="preserve"> Положения о Федеральной службе по надзору в сфере здравоохранения и социального развития.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июня 2004 г. N 323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8062A" w:rsidRDefault="00F8062A">
      <w:pPr>
        <w:pStyle w:val="ConsPlusTitle"/>
        <w:jc w:val="center"/>
        <w:rPr>
          <w:sz w:val="20"/>
          <w:szCs w:val="20"/>
        </w:rPr>
      </w:pPr>
      <w:bookmarkStart w:id="0" w:name="Par36"/>
      <w:bookmarkEnd w:id="0"/>
      <w:r>
        <w:rPr>
          <w:sz w:val="20"/>
          <w:szCs w:val="20"/>
        </w:rPr>
        <w:t>ПОЛОЖЕНИЕ</w:t>
      </w:r>
    </w:p>
    <w:p w:rsidR="00F8062A" w:rsidRDefault="00F8062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ФЕДЕРАЛЬНОЙ СЛУЖБЕ ПО НАДЗОРУ В СФЕРЕ ЗДРАВООХРАНЕНИЯ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12.08.2004 </w:t>
      </w:r>
      <w:hyperlink r:id="rId23" w:history="1">
        <w:r>
          <w:rPr>
            <w:rFonts w:ascii="Calibri" w:hAnsi="Calibri" w:cs="Calibri"/>
            <w:color w:val="0000FF"/>
          </w:rPr>
          <w:t>N 412</w:t>
        </w:r>
      </w:hyperlink>
      <w:r>
        <w:rPr>
          <w:rFonts w:ascii="Calibri" w:hAnsi="Calibri" w:cs="Calibri"/>
        </w:rPr>
        <w:t>,</w:t>
      </w:r>
      <w:proofErr w:type="gramEnd"/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14.12.2006 </w:t>
      </w:r>
      <w:hyperlink r:id="rId24" w:history="1">
        <w:r>
          <w:rPr>
            <w:rFonts w:ascii="Calibri" w:hAnsi="Calibri" w:cs="Calibri"/>
            <w:color w:val="0000FF"/>
          </w:rPr>
          <w:t>N 767</w:t>
        </w:r>
      </w:hyperlink>
      <w:r>
        <w:rPr>
          <w:rFonts w:ascii="Calibri" w:hAnsi="Calibri" w:cs="Calibri"/>
        </w:rPr>
        <w:t xml:space="preserve">, от 10.03.2007 </w:t>
      </w:r>
      <w:hyperlink r:id="rId25" w:history="1">
        <w:r>
          <w:rPr>
            <w:rFonts w:ascii="Calibri" w:hAnsi="Calibri" w:cs="Calibri"/>
            <w:color w:val="0000FF"/>
          </w:rPr>
          <w:t>N 149</w:t>
        </w:r>
      </w:hyperlink>
      <w:r>
        <w:rPr>
          <w:rFonts w:ascii="Calibri" w:hAnsi="Calibri" w:cs="Calibri"/>
        </w:rPr>
        <w:t xml:space="preserve">, от 18.08.2007 </w:t>
      </w:r>
      <w:hyperlink r:id="rId26" w:history="1">
        <w:r>
          <w:rPr>
            <w:rFonts w:ascii="Calibri" w:hAnsi="Calibri" w:cs="Calibri"/>
            <w:color w:val="0000FF"/>
          </w:rPr>
          <w:t>N 527</w:t>
        </w:r>
      </w:hyperlink>
      <w:r>
        <w:rPr>
          <w:rFonts w:ascii="Calibri" w:hAnsi="Calibri" w:cs="Calibri"/>
        </w:rPr>
        <w:t>,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07.11.2008 </w:t>
      </w:r>
      <w:hyperlink r:id="rId27" w:history="1">
        <w:r>
          <w:rPr>
            <w:rFonts w:ascii="Calibri" w:hAnsi="Calibri" w:cs="Calibri"/>
            <w:color w:val="0000FF"/>
          </w:rPr>
          <w:t>N 814</w:t>
        </w:r>
      </w:hyperlink>
      <w:r>
        <w:rPr>
          <w:rFonts w:ascii="Calibri" w:hAnsi="Calibri" w:cs="Calibri"/>
        </w:rPr>
        <w:t xml:space="preserve">, от 29.12.2008 </w:t>
      </w:r>
      <w:hyperlink r:id="rId28" w:history="1">
        <w:r>
          <w:rPr>
            <w:rFonts w:ascii="Calibri" w:hAnsi="Calibri" w:cs="Calibri"/>
            <w:color w:val="0000FF"/>
          </w:rPr>
          <w:t>N 1059</w:t>
        </w:r>
      </w:hyperlink>
      <w:r>
        <w:rPr>
          <w:rFonts w:ascii="Calibri" w:hAnsi="Calibri" w:cs="Calibri"/>
        </w:rPr>
        <w:t xml:space="preserve">, от 27.01.2009 </w:t>
      </w:r>
      <w:hyperlink r:id="rId29" w:history="1">
        <w:r>
          <w:rPr>
            <w:rFonts w:ascii="Calibri" w:hAnsi="Calibri" w:cs="Calibri"/>
            <w:color w:val="0000FF"/>
          </w:rPr>
          <w:t>N 43</w:t>
        </w:r>
      </w:hyperlink>
      <w:r>
        <w:rPr>
          <w:rFonts w:ascii="Calibri" w:hAnsi="Calibri" w:cs="Calibri"/>
        </w:rPr>
        <w:t>,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08.08.2009 </w:t>
      </w:r>
      <w:hyperlink r:id="rId30" w:history="1">
        <w:r>
          <w:rPr>
            <w:rFonts w:ascii="Calibri" w:hAnsi="Calibri" w:cs="Calibri"/>
            <w:color w:val="0000FF"/>
          </w:rPr>
          <w:t>N 649</w:t>
        </w:r>
      </w:hyperlink>
      <w:r>
        <w:rPr>
          <w:rFonts w:ascii="Calibri" w:hAnsi="Calibri" w:cs="Calibri"/>
        </w:rPr>
        <w:t xml:space="preserve">, от 08.08.2009 </w:t>
      </w:r>
      <w:hyperlink r:id="rId31" w:history="1">
        <w:r>
          <w:rPr>
            <w:rFonts w:ascii="Calibri" w:hAnsi="Calibri" w:cs="Calibri"/>
            <w:color w:val="0000FF"/>
          </w:rPr>
          <w:t>N 654</w:t>
        </w:r>
      </w:hyperlink>
      <w:r>
        <w:rPr>
          <w:rFonts w:ascii="Calibri" w:hAnsi="Calibri" w:cs="Calibri"/>
        </w:rPr>
        <w:t xml:space="preserve">, от 15.06.2010 </w:t>
      </w:r>
      <w:hyperlink r:id="rId32" w:history="1">
        <w:r>
          <w:rPr>
            <w:rFonts w:ascii="Calibri" w:hAnsi="Calibri" w:cs="Calibri"/>
            <w:color w:val="0000FF"/>
          </w:rPr>
          <w:t>N 438</w:t>
        </w:r>
      </w:hyperlink>
      <w:r>
        <w:rPr>
          <w:rFonts w:ascii="Calibri" w:hAnsi="Calibri" w:cs="Calibri"/>
        </w:rPr>
        <w:t>,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20.08.2010 </w:t>
      </w:r>
      <w:hyperlink r:id="rId33" w:history="1">
        <w:r>
          <w:rPr>
            <w:rFonts w:ascii="Calibri" w:hAnsi="Calibri" w:cs="Calibri"/>
            <w:color w:val="0000FF"/>
          </w:rPr>
          <w:t>N 650</w:t>
        </w:r>
      </w:hyperlink>
      <w:r>
        <w:rPr>
          <w:rFonts w:ascii="Calibri" w:hAnsi="Calibri" w:cs="Calibri"/>
        </w:rPr>
        <w:t xml:space="preserve">, от 29.10.2010 </w:t>
      </w:r>
      <w:hyperlink r:id="rId34" w:history="1">
        <w:r>
          <w:rPr>
            <w:rFonts w:ascii="Calibri" w:hAnsi="Calibri" w:cs="Calibri"/>
            <w:color w:val="0000FF"/>
          </w:rPr>
          <w:t>N 865</w:t>
        </w:r>
      </w:hyperlink>
      <w:r>
        <w:rPr>
          <w:rFonts w:ascii="Calibri" w:hAnsi="Calibri" w:cs="Calibri"/>
        </w:rPr>
        <w:t xml:space="preserve">, от 27.12.2010 </w:t>
      </w:r>
      <w:hyperlink r:id="rId35" w:history="1">
        <w:r>
          <w:rPr>
            <w:rFonts w:ascii="Calibri" w:hAnsi="Calibri" w:cs="Calibri"/>
            <w:color w:val="0000FF"/>
          </w:rPr>
          <w:t>N 1156</w:t>
        </w:r>
      </w:hyperlink>
      <w:r>
        <w:rPr>
          <w:rFonts w:ascii="Calibri" w:hAnsi="Calibri" w:cs="Calibri"/>
        </w:rPr>
        <w:t>,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24.03.2011 </w:t>
      </w:r>
      <w:hyperlink r:id="rId36" w:history="1">
        <w:r>
          <w:rPr>
            <w:rFonts w:ascii="Calibri" w:hAnsi="Calibri" w:cs="Calibri"/>
            <w:color w:val="0000FF"/>
          </w:rPr>
          <w:t>N 210</w:t>
        </w:r>
      </w:hyperlink>
      <w:r>
        <w:rPr>
          <w:rFonts w:ascii="Calibri" w:hAnsi="Calibri" w:cs="Calibri"/>
        </w:rPr>
        <w:t xml:space="preserve">, от 26.12.2011 </w:t>
      </w:r>
      <w:hyperlink r:id="rId37" w:history="1">
        <w:r>
          <w:rPr>
            <w:rFonts w:ascii="Calibri" w:hAnsi="Calibri" w:cs="Calibri"/>
            <w:color w:val="0000FF"/>
          </w:rPr>
          <w:t>N 1132</w:t>
        </w:r>
      </w:hyperlink>
      <w:r>
        <w:rPr>
          <w:rFonts w:ascii="Calibri" w:hAnsi="Calibri" w:cs="Calibri"/>
        </w:rPr>
        <w:t>,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02.05.2012 </w:t>
      </w:r>
      <w:hyperlink r:id="rId38" w:history="1">
        <w:r>
          <w:rPr>
            <w:rFonts w:ascii="Calibri" w:hAnsi="Calibri" w:cs="Calibri"/>
            <w:color w:val="0000FF"/>
          </w:rPr>
          <w:t>N 413</w:t>
        </w:r>
      </w:hyperlink>
      <w:r>
        <w:rPr>
          <w:rFonts w:ascii="Calibri" w:hAnsi="Calibri" w:cs="Calibri"/>
        </w:rPr>
        <w:t xml:space="preserve">, от 19.06.2012 </w:t>
      </w:r>
      <w:hyperlink r:id="rId39" w:history="1">
        <w:r>
          <w:rPr>
            <w:rFonts w:ascii="Calibri" w:hAnsi="Calibri" w:cs="Calibri"/>
            <w:color w:val="0000FF"/>
          </w:rPr>
          <w:t>N 614</w:t>
        </w:r>
      </w:hyperlink>
      <w:r>
        <w:rPr>
          <w:rFonts w:ascii="Calibri" w:hAnsi="Calibri" w:cs="Calibri"/>
        </w:rPr>
        <w:t>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Федеральная служба по надзору в сфере здравоохранения (Росздравнадзор) является федеральным органом исполнительной власти, осуществляющим функции по контролю и надзору </w:t>
      </w:r>
      <w:r>
        <w:rPr>
          <w:rFonts w:ascii="Calibri" w:hAnsi="Calibri" w:cs="Calibri"/>
        </w:rPr>
        <w:lastRenderedPageBreak/>
        <w:t>в сфере здравоохранения.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614)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Федеральная служба по надзору в сфере здравоохранения находится в ведении </w:t>
      </w:r>
      <w:hyperlink r:id="rId41" w:history="1">
        <w:r>
          <w:rPr>
            <w:rFonts w:ascii="Calibri" w:hAnsi="Calibri" w:cs="Calibri"/>
            <w:color w:val="0000FF"/>
          </w:rPr>
          <w:t>Министерства</w:t>
        </w:r>
      </w:hyperlink>
      <w:r>
        <w:rPr>
          <w:rFonts w:ascii="Calibri" w:hAnsi="Calibri" w:cs="Calibri"/>
        </w:rPr>
        <w:t xml:space="preserve"> здравоохранения Российской Федерации.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614)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Федеральная служба по надзору в сфере здравоохранения руководствуется в своей деятельности </w:t>
      </w:r>
      <w:hyperlink r:id="rId4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здравоохранения Российской Федерации, а также настоящим Положением.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614)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Федеральная служба по надзору в сфере здравоохранения осуществляет свою деятельность непосредственно и через свои </w:t>
      </w:r>
      <w:hyperlink r:id="rId45" w:history="1">
        <w:r>
          <w:rPr>
            <w:rFonts w:ascii="Calibri" w:hAnsi="Calibri" w:cs="Calibri"/>
            <w:color w:val="0000FF"/>
          </w:rPr>
          <w:t>территориальные органы</w:t>
        </w:r>
      </w:hyperlink>
      <w:r>
        <w:rPr>
          <w:rFonts w:ascii="Calibri" w:hAnsi="Calibri" w:cs="Calibri"/>
        </w:rPr>
        <w:t xml:space="preserve">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614)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Полномочия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Федеральная служба по надзору в сфере здравоохранения осуществляет следующие полномочия: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614)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осуществляет: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 утратил силу. - </w:t>
      </w:r>
      <w:hyperlink r:id="rId4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19.06.2012 N 614;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5.1.1.1. утратил силу. - </w:t>
      </w:r>
      <w:hyperlink r:id="rId4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20.08.2010 N 650;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5.1.1.2. исключен. - </w:t>
      </w:r>
      <w:hyperlink r:id="rId5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02.05.2012 N 413;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5.1.2. </w:t>
      </w:r>
      <w:hyperlink r:id="rId51" w:history="1">
        <w:r>
          <w:rPr>
            <w:rFonts w:ascii="Calibri" w:hAnsi="Calibri" w:cs="Calibri"/>
            <w:color w:val="0000FF"/>
          </w:rPr>
          <w:t xml:space="preserve">государственный </w:t>
        </w:r>
        <w:proofErr w:type="gramStart"/>
        <w:r>
          <w:rPr>
            <w:rFonts w:ascii="Calibri" w:hAnsi="Calibri" w:cs="Calibri"/>
            <w:color w:val="0000FF"/>
          </w:rPr>
          <w:t>контроль</w:t>
        </w:r>
      </w:hyperlink>
      <w:r>
        <w:rPr>
          <w:rFonts w:ascii="Calibri" w:hAnsi="Calibri" w:cs="Calibri"/>
        </w:rPr>
        <w:t xml:space="preserve"> за</w:t>
      </w:r>
      <w:proofErr w:type="gramEnd"/>
      <w:r>
        <w:rPr>
          <w:rFonts w:ascii="Calibri" w:hAnsi="Calibri" w:cs="Calibri"/>
        </w:rPr>
        <w:t xml:space="preserve"> обращением медицинских изделий посредством: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5.1.2 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02.05.2012 N 413)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5.1.2.1. проведения проверок соблюдения субъектами обращения медицинских изделий правил в сфере обращения медицинских изделий;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5.1.2.1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02.05.2012 N 413)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5.1.2.2. выдачи разрешений на ввоз на территорию Российской Федерации медицинских изделий в целях их государственной регистрации;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5.1.2.2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02.05.2012 N 413)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5.1.2.3. проведения </w:t>
      </w:r>
      <w:hyperlink r:id="rId55" w:history="1">
        <w:r>
          <w:rPr>
            <w:rFonts w:ascii="Calibri" w:hAnsi="Calibri" w:cs="Calibri"/>
            <w:color w:val="0000FF"/>
          </w:rPr>
          <w:t>мониторинга</w:t>
        </w:r>
      </w:hyperlink>
      <w:r>
        <w:rPr>
          <w:rFonts w:ascii="Calibri" w:hAnsi="Calibri" w:cs="Calibri"/>
        </w:rPr>
        <w:t xml:space="preserve"> безопасности медицинских изделий;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5.1.2.3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02.05.2012 N 413)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5.1.3. государственный контроль качества и безопасности медицинской деятельности посредством проведения проверок: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5.1.3 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02.05.2012 N 413)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5.1.3.1. соблюдения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организациями, а также индивидуальными предпринимателями, осуществляющими медицинскую и фармацевтическую деятельность, прав граждан в сфере охраны здоровья;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5.1.3.1 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02.05.2012 N 413)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5.1.3.2. соблюдения медицинскими организациями и индивидуальными предпринимателями, осуществляющими медицинскую деятельность, порядков оказания медицинской помощи и стандартов медицинской помощи;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5.1.3.2 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02.05.2012 N 413)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5.1.3.3. соблюдения медицинскими организациями и индивидуальными предпринимателями, осуществляющими медицинскую деятельность, порядков проведения медицинских экспертиз, медицинских осмотров и медицинских освидетельствований;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5.1.3.3 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02.05.2012 N 413)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5.1.3.4. соблюдения медицинскими организациями и индивидуальными предпринимателями, осуществляющими медицинскую деятельность, требований по безопасному применению и эксплуатации медицинских изделий и их утилизации (уничтожению);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5.1.3.4 в ред. </w:t>
      </w:r>
      <w:hyperlink r:id="rId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02.05.2012 N 413)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5.1.3.5.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</w:t>
      </w:r>
      <w:hyperlink r:id="rId6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5.1.3.5 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02.05.2012 N 413)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5.1.3.6. организации и осуществления ведомственного контроля и внутреннего контроля качества и безопасности медицинской деятельности соответственно федеральными органами исполнительной власти, органами исполнительной власти субъектов Российской Федерации и органами, организациями государственной, муниципальной и частной систем здравоохранения;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5.1.3.6 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02.05.2012 N 413)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5.1.3.7. утратил силу. - </w:t>
      </w:r>
      <w:hyperlink r:id="rId6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20.08.2010 N 650;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5.1.3.8 - 5.1.3.11. исключены. - </w:t>
      </w:r>
      <w:hyperlink r:id="rId6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02.05.2012 N 413;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5.1.4. государственный контроль при обращении лекарственных средств посредством: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5.1.4 в ред. </w:t>
      </w:r>
      <w:hyperlink r:id="rId6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02.05.2012 N 413)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5.1.4.1. проведения проверок соблюдения субъектами обращения лекарственных средств </w:t>
      </w:r>
      <w:hyperlink r:id="rId68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лабораторной практики и </w:t>
      </w:r>
      <w:hyperlink r:id="rId69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клинической практики при проведении доклинических исследований лекарственных средств и клинических исследований лекарственных препаратов для медицинского применения, </w:t>
      </w:r>
      <w:hyperlink r:id="rId70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организации производства и контроля качества лекарственных средств, </w:t>
      </w:r>
      <w:hyperlink r:id="rId71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оптовой торговли лекарственными средствами, правил отпуска лекарственных препаратов, правил изготовления и отпуска лекарственных препаратов, </w:t>
      </w:r>
      <w:hyperlink r:id="rId72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хранения лекарственных средств, правил уничтожения лекарственных средств;</w:t>
      </w:r>
      <w:proofErr w:type="gramEnd"/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5.1.4.1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02.05.2012 N 413)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5.1.4.2. контроля качества лекарственных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и гражданском обороте;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5.1.4.2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02.05.2012 N 413)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5.1.4.3. проведения мониторинга безопасности лекарственных препаратов;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5.1.4.3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02.05.2012 N 413)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5.1.4.4. получения от органов исполнительной власти субъектов Российской Федерации, от субъектов обращения лекарственных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медицинского применения информации по вопросам установления и применения цен и надбавок к ним;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5.1.4.4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02.05.2012 N 413)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5.1.5. государственный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применением цен на лекарственные препараты, включенные в </w:t>
      </w:r>
      <w:hyperlink r:id="rId7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5.1.5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02.05.2012 N 413)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5.1.6. контроль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>: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5.1.6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02.05.2012 N 413)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5.1.6.1 - 5.1.6.2. утратили силу. - </w:t>
      </w:r>
      <w:hyperlink r:id="rId8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19.06.2012 N 614;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5.1.6.3. реализацией региональных </w:t>
      </w:r>
      <w:proofErr w:type="gramStart"/>
      <w:r>
        <w:rPr>
          <w:rFonts w:ascii="Calibri" w:hAnsi="Calibri" w:cs="Calibri"/>
        </w:rPr>
        <w:t>программ модернизации здравоохранения субъектов Российской Федерации</w:t>
      </w:r>
      <w:proofErr w:type="gramEnd"/>
      <w:r>
        <w:rPr>
          <w:rFonts w:ascii="Calibri" w:hAnsi="Calibri" w:cs="Calibri"/>
        </w:rPr>
        <w:t xml:space="preserve"> и мероприятий по модернизации государственных учреждений, оказывающих медицинскую помощь, государственных учреждений, реализующих мероприятия по внедрению информационных систем в здравоохранение;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5.1.6.3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02.05.2012 N 413)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5.1.6.4. достоверностью первичных статистических данных, предоставляемых медицинскими организациями и индивидуальными предпринимателями, осуществляющими медицинскую деятельность;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5.1.6.4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02.05.2012 N 413)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проводит: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 в ред. </w:t>
      </w:r>
      <w:hyperlink r:id="rId8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20.08.2010 N 650)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мониторинг ассортимента и цен на жизненно необходимые и важнейшие лекарственные препараты;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5.2.1 в ред. </w:t>
      </w:r>
      <w:hyperlink r:id="rId8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20.08.2010 N 650)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5.2.2. мониторинг безопасности медицинских изделий, регистрацию побочных действий, нежелательных реакций при применении медицинских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5.2.2 в ред. </w:t>
      </w:r>
      <w:hyperlink r:id="rId8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02.05.2012 N 413)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осуществляет: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5.3 в ред. </w:t>
      </w:r>
      <w:hyperlink r:id="rId8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02.05.2012 N 413)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5.3.1 - 5.3.1.7. утратили силу. - </w:t>
      </w:r>
      <w:hyperlink r:id="rId8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14.12.2006 N 767;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5.3.1.8. в соответствии с </w:t>
      </w:r>
      <w:hyperlink r:id="rId8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лицензирование отдельных видов деятельности, отнесенных к компетенции Службы;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5.3.1.8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02.05.2012 N 413)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5.3.1.9. утратил силу. - </w:t>
      </w:r>
      <w:hyperlink r:id="rId9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19.06.2012 N 614;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5.3.2 - 5.3.2.1. утратили силу. - </w:t>
      </w:r>
      <w:hyperlink r:id="rId9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02.05.2012 N 413;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5.3.2.2 - 5.3.2.5. утратили силу. - </w:t>
      </w:r>
      <w:hyperlink r:id="rId9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20.08.2010 N 650;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5.3.2.6. утратил силу. - </w:t>
      </w:r>
      <w:hyperlink r:id="rId9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02.05.2012 N 413;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утратил силу. - </w:t>
      </w:r>
      <w:hyperlink r:id="rId9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20.08.2010 N 650;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5.4(1)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ыдает: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5.4(1) в ред. </w:t>
      </w:r>
      <w:hyperlink r:id="rId9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02.05.2012 N 413)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5.4(1).1. разрешение на транзит через территорию Российской Федерации сильнодействующих веществ, не являющихся прекурсорами наркотических средств и психотропных веществ;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5.4(1).1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02.05.2012 N 413)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5.4(1).2. разрешение на ввоз в Российскую Федерацию медицинских изделий в целях их государственной регистрации;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5.4(1).2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02.05.2012 N 413)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5.4(1).3. </w:t>
      </w:r>
      <w:hyperlink r:id="rId98" w:history="1">
        <w:r>
          <w:rPr>
            <w:rFonts w:ascii="Calibri" w:hAnsi="Calibri" w:cs="Calibri"/>
            <w:color w:val="0000FF"/>
          </w:rPr>
          <w:t>сертификат</w:t>
        </w:r>
      </w:hyperlink>
      <w:r>
        <w:rPr>
          <w:rFonts w:ascii="Calibri" w:hAnsi="Calibri" w:cs="Calibri"/>
        </w:rPr>
        <w:t xml:space="preserve"> на право ввоза (вывоза) наркотических средств, психотропных веществ и их прекурсоров;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5.4(1).3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02.05.2012 N 413)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5.4(1).4. сертификат специалиста лицам, получившим медицинское или фармацевтическое образование в иностранных государствах;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5.4(1).4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02.05.2012 N 413)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осуществляет государственную регистрацию медицинских изделий;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5.5 в ред. </w:t>
      </w:r>
      <w:hyperlink r:id="rId10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02.05.2012 N 413)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5.5.1 - 5.5.2. утратили силу. - </w:t>
      </w:r>
      <w:hyperlink r:id="rId10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20.08.2010 N 650;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5.5(1)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hyperlink r:id="rId103" w:history="1">
        <w:proofErr w:type="gramStart"/>
        <w:r>
          <w:rPr>
            <w:rFonts w:ascii="Calibri" w:hAnsi="Calibri" w:cs="Calibri"/>
            <w:color w:val="0000FF"/>
          </w:rPr>
          <w:t>в</w:t>
        </w:r>
        <w:proofErr w:type="gramEnd"/>
        <w:r>
          <w:rPr>
            <w:rFonts w:ascii="Calibri" w:hAnsi="Calibri" w:cs="Calibri"/>
            <w:color w:val="0000FF"/>
          </w:rPr>
          <w:t>едет</w:t>
        </w:r>
      </w:hyperlink>
      <w:r>
        <w:rPr>
          <w:rFonts w:ascii="Calibri" w:hAnsi="Calibri" w:cs="Calibri"/>
        </w:rPr>
        <w:t xml:space="preserve"> государственный реестр медицинских изделий и организаций, осуществляющих производство и изготовление медицинских изделий, и размещает его на официальном сайте Службы в сети Интернет;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5.5(1)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02.05.2012 N 413)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размещает по результатам мониторинга безопасности лекарственных препаратов, находящихся в обращении на территории Российской Федерации, на своем официальном сайте в сети Интернет информацию о принятых </w:t>
      </w:r>
      <w:proofErr w:type="gramStart"/>
      <w:r>
        <w:rPr>
          <w:rFonts w:ascii="Calibri" w:hAnsi="Calibri" w:cs="Calibri"/>
        </w:rPr>
        <w:t>решениях</w:t>
      </w:r>
      <w:proofErr w:type="gramEnd"/>
      <w:r>
        <w:rPr>
          <w:rFonts w:ascii="Calibri" w:hAnsi="Calibri" w:cs="Calibri"/>
        </w:rPr>
        <w:t xml:space="preserve"> о внесении изменений в инструкцию по применению лекарственного препарата, о приостановлении применения лекарственного препарата, об изъятии из обращения лекарственного препарата или о возобновлении применения лекарственного препарата;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5.6 в ред. </w:t>
      </w:r>
      <w:hyperlink r:id="rId10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20.08.2010 N 650)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5.6.1 - 5.7. утратили силу. - </w:t>
      </w:r>
      <w:hyperlink r:id="rId10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20.08.2010 N 650;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осуществляет в установленном порядке проверку деятельности организаций здравоохранения, аптечных учреждений, организаций оптовой торговли лекарственными средствами, других организаций и индивидуальных предпринимателей, осуществляющих деятельность в сфере здравоохранения;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614)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5.8(1)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ринимает участие в пределах компетенции в ведении федеральных информационных систем, федеральных баз данных в сфере здравоохранения, в том числе в обеспечении конфиденциальности содержащихся в них персональных данных в соответствии с </w:t>
      </w:r>
      <w:hyperlink r:id="rId10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5.8(1)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02.05.2012 N 413)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осуществляет функции главного распорядителя и получателя средств федерального бюджета, предусмотренных на содержание Службы и реализацию возложенных на нее функций;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5.10. обеспечивает в пределах своей компетенции защиту </w:t>
      </w:r>
      <w:hyperlink r:id="rId110" w:history="1">
        <w:r>
          <w:rPr>
            <w:rFonts w:ascii="Calibri" w:hAnsi="Calibri" w:cs="Calibri"/>
            <w:color w:val="0000FF"/>
          </w:rPr>
          <w:t>сведений</w:t>
        </w:r>
      </w:hyperlink>
      <w:r>
        <w:rPr>
          <w:rFonts w:ascii="Calibri" w:hAnsi="Calibri" w:cs="Calibri"/>
        </w:rPr>
        <w:t>, составляющих государственную тайну;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организует прием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5.12. обеспечивает мобилизационную подготовку Службы, а также контроль и координацию деятельности находящихся в ее ведении организаций по мобилизационной подготовке;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5.12(1)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>существляет организацию и ведение гражданской обороны в Службе;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5.12(1)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15.06.2010 N 438)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5.13. осуществляет профессиональную подготовку работников Службы, их переподготовку, повышение квалификации и стажировку;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5.14.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ходе деятельности Службы;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5.15.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5.16. в установленном законодательством Российской Федерации </w:t>
      </w:r>
      <w:hyperlink r:id="rId11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размещает заказы и заключает государственные контракты, а также иные гражданско-правовые договоры на поставки товаров, выполнение работ, оказание услуг для нужд Службы, а также на проведение научно-исследовательских работ для иных государственных нужд в установленной сфере деятельности;</w:t>
      </w:r>
      <w:proofErr w:type="gramEnd"/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27.01.2009 N 43)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5.17.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  <w:proofErr w:type="gramEnd"/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Федеральная служба по надзору в сфере здравоохранения в целях реализации полномочий в установленной сфере деятельности имеет право: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614)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организовывать проведение необходимых проверок, исследований, испытаний, экспертиз, анализа и оценок, а также научных исследований по вопросам осуществления государственного контроля (надзора) в установленной сфере деятельности;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6.1 в ред. </w:t>
      </w:r>
      <w:hyperlink r:id="rId1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02.05.2012 N 413)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6.1(1)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рассматривать вопрос о приостановлении применения или об изъятии из обращения такого медицинского изделия и принимать соответствующее решение;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6.1(1)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02.05.2012 N 413)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запрашивать и получать сведения, необходимые для принятия решений по вопросам, отнесенным к компетенции Службы;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давать юридическим и физическим лицам разъяснения по вопросам, отнесенным к компетенции Службы;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территориальных органов Службы и подведомственных организаций;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привлекать в установленном порядке для проработки вопросов, отнесенных к установленной сфере деятельности, научные и иные организации, ученых и специалистов;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08"/>
      <w:bookmarkEnd w:id="1"/>
      <w:r>
        <w:rPr>
          <w:rFonts w:ascii="Calibri" w:hAnsi="Calibri" w:cs="Calibri"/>
        </w:rPr>
        <w:lastRenderedPageBreak/>
        <w:t xml:space="preserve">6.6 - 6.8. утратили силу. - </w:t>
      </w:r>
      <w:hyperlink r:id="rId1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20.08.2010 N 650;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10"/>
      <w:bookmarkEnd w:id="2"/>
      <w:r>
        <w:rPr>
          <w:rFonts w:ascii="Calibri" w:hAnsi="Calibri" w:cs="Calibri"/>
        </w:rPr>
        <w:t xml:space="preserve">6.9. исключен. - </w:t>
      </w:r>
      <w:hyperlink r:id="rId118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10.03.2007 N 149;</w:t>
      </w:r>
      <w:proofErr w:type="gramEnd"/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6.10.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нарушений юридическими лицами и гражданами обязательных требований в установленной сфере деятельности, с целью пресечения фактов нарушения законодательства Российской Федерации;</w:t>
      </w:r>
      <w:proofErr w:type="gramEnd"/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создавать совещательные и экспертные органы (советы, комиссии, группы, коллегии) в установленной сфере деятельности.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14"/>
      <w:bookmarkEnd w:id="3"/>
      <w:r>
        <w:rPr>
          <w:rFonts w:ascii="Calibri" w:hAnsi="Calibri" w:cs="Calibri"/>
        </w:rPr>
        <w:t>7. Федеральная служба по надзору в сфере здравоохранения не вправе осуществлять в установленной сфере деятельности нормативно-правовое регулирование, кроме случаев, устанавливаемых указами Президента Российской Федерации и постановлениями Правительства Российской Федерации, а также управление государственным имуществом и оказание платных услуг.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614)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Установленные </w:t>
      </w:r>
      <w:hyperlink w:anchor="Par214" w:history="1">
        <w:r>
          <w:rPr>
            <w:rFonts w:ascii="Calibri" w:hAnsi="Calibri" w:cs="Calibri"/>
            <w:color w:val="0000FF"/>
          </w:rPr>
          <w:t>абзацем первым</w:t>
        </w:r>
      </w:hyperlink>
      <w:r>
        <w:rPr>
          <w:rFonts w:ascii="Calibri" w:hAnsi="Calibri" w:cs="Calibri"/>
        </w:rPr>
        <w:t xml:space="preserve"> настоящего пункта ограничения полномочий Службы не распространяются на полномочия руководителя Службы по управлению имуществом Службы, закрепленным за ней на праве оперативного управления, решению кадровых вопросов и вопросов организации деятельности Службы.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Организация деятельности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Федеральную службу по надзору в сфере здравоохранения возглавляет руководитель, назначаемый на должность и освобождаемый от должности Правительством Российской Федерации по представлению Министра здравоохранения Российской Федерации.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614)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Федеральной службы по надзору в сфере здравоохранения несет персональную ответственность за осуществление возложенных на Службу задач и функций.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614)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Службы имеет заместителей, назначаемых на должность и освобождаемых от должности Министром здравоохранения Российской Федерации по представлению руководителя Службы.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614)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заместителей руководителя Службы устанавливается Правительством Российской Федерации.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Руководитель Федеральной службы по надзору в сфере здравоохранения: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614)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распределяет обязанности между своими заместителями;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представляет Министру здравоохранения Российской Федерации: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614)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9.2.1. проект положения о Службе;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9.2.2. предложения о предельной численности и фонде оплаты труда работников центрального аппарата и территориальных органов Службы;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9.2.3. предложения о назначении на должность и освобождении от должности заместителей руководителя Службы;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9.2.4. предложения о назначении на должность и освобождении от должности руководителей территориальных органов Службы;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9.2.5. проект ежегодного плана и прогнозные показатели деятельности Службы, а также отчет об их исполнении;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9.2.6. предложения по формированию проекта федерального бюджета в части финансового обеспечения деятельности Службы;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9.2.7. предложения о присвоении почетных званий и представлении к награждению государственными наградами Российской Федерации, Почетной грамотой Президента Российской Федерации, к поощрению в виде </w:t>
      </w:r>
      <w:proofErr w:type="gramStart"/>
      <w:r>
        <w:rPr>
          <w:rFonts w:ascii="Calibri" w:hAnsi="Calibri" w:cs="Calibri"/>
        </w:rPr>
        <w:t xml:space="preserve">объявления благодарности Президента Российской Федерации </w:t>
      </w:r>
      <w:r>
        <w:rPr>
          <w:rFonts w:ascii="Calibri" w:hAnsi="Calibri" w:cs="Calibri"/>
        </w:rPr>
        <w:lastRenderedPageBreak/>
        <w:t>работников центрального аппарата</w:t>
      </w:r>
      <w:proofErr w:type="gramEnd"/>
      <w:r>
        <w:rPr>
          <w:rFonts w:ascii="Calibri" w:hAnsi="Calibri" w:cs="Calibri"/>
        </w:rPr>
        <w:t xml:space="preserve"> Службы, ее территориальных органов и подведомственных организаций, а также других лиц, осуществляющих деятельность в установленной сфере;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9.2.7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07.11.2008 N 814)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назначает на должность и освобождает от должности работников центрального аппарата Службы и заместителей руководителей ее территориальных органов;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 решает в соответствии с </w:t>
      </w:r>
      <w:hyperlink r:id="rId12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службе вопросы, связанные с прохождением федеральной государственной службы в Федеральной службе по надзору в сфере здравоохранения;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614)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9.5.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работников, смету расходов на содержание центрального аппарата Службы в </w:t>
      </w:r>
      <w:proofErr w:type="gramStart"/>
      <w:r>
        <w:rPr>
          <w:rFonts w:ascii="Calibri" w:hAnsi="Calibri" w:cs="Calibri"/>
        </w:rPr>
        <w:t>пределах</w:t>
      </w:r>
      <w:proofErr w:type="gramEnd"/>
      <w:r>
        <w:rPr>
          <w:rFonts w:ascii="Calibri" w:hAnsi="Calibri" w:cs="Calibri"/>
        </w:rPr>
        <w:t xml:space="preserve"> утвержденных на соответствующий период ассигнований, предусмотренных в федеральном бюджете;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9.6.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смету расходов на их содержание в </w:t>
      </w:r>
      <w:proofErr w:type="gramStart"/>
      <w:r>
        <w:rPr>
          <w:rFonts w:ascii="Calibri" w:hAnsi="Calibri" w:cs="Calibri"/>
        </w:rPr>
        <w:t>пределах</w:t>
      </w:r>
      <w:proofErr w:type="gramEnd"/>
      <w:r>
        <w:rPr>
          <w:rFonts w:ascii="Calibri" w:hAnsi="Calibri" w:cs="Calibri"/>
        </w:rPr>
        <w:t xml:space="preserve"> утвержденных на соответствующий период ассигнований, предусмотренных в федеральном бюджете;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9.7. на основании и во исполнение </w:t>
      </w:r>
      <w:hyperlink r:id="rId128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 и Министерства здравоохранения Российской Федерации издает приказы по вопросам, отнесенным к компетенции Службы.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614)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Финансирование расходов на содержание центрального аппарата и территориальных органов Федеральной службы по надзору в сфере здравоохранения осуществляется за счет средств, предусмотренных в федеральном бюджете.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614)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Федеральная служба по надзору в сфере здравоохранения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614)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служба по надзору в сфере здравоохранения вправе иметь геральдический знак - эмблему, флаг и вымпел, учреждаемые Министерством здравоохранения Российской Федерации по согласованию с Геральдическим советом при Президенте Российской Федерации.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24.03.2011 N 210, в ред. </w:t>
      </w:r>
      <w:hyperlink r:id="rId1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614)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Место нахождения Федеральной службы по надзору в сфере здравоохранения - г. Москва.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19.06.2012 N 614)</w:t>
      </w: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62A" w:rsidRDefault="00F80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062A" w:rsidRDefault="00F8062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85401" w:rsidRDefault="00085401">
      <w:bookmarkStart w:id="4" w:name="_GoBack"/>
      <w:bookmarkEnd w:id="4"/>
    </w:p>
    <w:sectPr w:rsidR="00085401" w:rsidSect="000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2A"/>
    <w:rsid w:val="000243E0"/>
    <w:rsid w:val="00034B11"/>
    <w:rsid w:val="00036B34"/>
    <w:rsid w:val="00054B17"/>
    <w:rsid w:val="000676BA"/>
    <w:rsid w:val="00085401"/>
    <w:rsid w:val="000B390E"/>
    <w:rsid w:val="000C5D59"/>
    <w:rsid w:val="00110B15"/>
    <w:rsid w:val="0011412A"/>
    <w:rsid w:val="00117F4C"/>
    <w:rsid w:val="001224AE"/>
    <w:rsid w:val="001420B2"/>
    <w:rsid w:val="00142977"/>
    <w:rsid w:val="00151799"/>
    <w:rsid w:val="00164D9C"/>
    <w:rsid w:val="001706BD"/>
    <w:rsid w:val="0017357D"/>
    <w:rsid w:val="00192E7A"/>
    <w:rsid w:val="001A1002"/>
    <w:rsid w:val="001C458F"/>
    <w:rsid w:val="001F2A03"/>
    <w:rsid w:val="00211CCC"/>
    <w:rsid w:val="00212B2E"/>
    <w:rsid w:val="00232CD4"/>
    <w:rsid w:val="002440D6"/>
    <w:rsid w:val="002775A7"/>
    <w:rsid w:val="00280859"/>
    <w:rsid w:val="002C29E2"/>
    <w:rsid w:val="002F6A51"/>
    <w:rsid w:val="002F7025"/>
    <w:rsid w:val="00362425"/>
    <w:rsid w:val="00366019"/>
    <w:rsid w:val="0037163E"/>
    <w:rsid w:val="00372CC6"/>
    <w:rsid w:val="003B7927"/>
    <w:rsid w:val="003C1DD6"/>
    <w:rsid w:val="003C47D5"/>
    <w:rsid w:val="00421301"/>
    <w:rsid w:val="004271C4"/>
    <w:rsid w:val="00441323"/>
    <w:rsid w:val="004705E6"/>
    <w:rsid w:val="00485C2B"/>
    <w:rsid w:val="004E2793"/>
    <w:rsid w:val="004E3DA4"/>
    <w:rsid w:val="004E6C51"/>
    <w:rsid w:val="00510746"/>
    <w:rsid w:val="00521AC3"/>
    <w:rsid w:val="0052493D"/>
    <w:rsid w:val="0052604D"/>
    <w:rsid w:val="00564E10"/>
    <w:rsid w:val="0058544F"/>
    <w:rsid w:val="005A0270"/>
    <w:rsid w:val="005B1F0E"/>
    <w:rsid w:val="005B2590"/>
    <w:rsid w:val="005C592C"/>
    <w:rsid w:val="005F685A"/>
    <w:rsid w:val="00641395"/>
    <w:rsid w:val="00642D9C"/>
    <w:rsid w:val="006546D1"/>
    <w:rsid w:val="00693B9A"/>
    <w:rsid w:val="006B627D"/>
    <w:rsid w:val="006D2774"/>
    <w:rsid w:val="006D4DC1"/>
    <w:rsid w:val="006D4FC0"/>
    <w:rsid w:val="006D5659"/>
    <w:rsid w:val="006F77EF"/>
    <w:rsid w:val="00715C18"/>
    <w:rsid w:val="007354DD"/>
    <w:rsid w:val="00751F85"/>
    <w:rsid w:val="0075767B"/>
    <w:rsid w:val="00764E3B"/>
    <w:rsid w:val="007872C8"/>
    <w:rsid w:val="00792692"/>
    <w:rsid w:val="00797BA2"/>
    <w:rsid w:val="007A5DC7"/>
    <w:rsid w:val="007B5B38"/>
    <w:rsid w:val="007C0900"/>
    <w:rsid w:val="007D5466"/>
    <w:rsid w:val="007E3993"/>
    <w:rsid w:val="007F0060"/>
    <w:rsid w:val="007F4E71"/>
    <w:rsid w:val="00821028"/>
    <w:rsid w:val="00827F99"/>
    <w:rsid w:val="008377FF"/>
    <w:rsid w:val="00850B9A"/>
    <w:rsid w:val="0088097F"/>
    <w:rsid w:val="008A48E9"/>
    <w:rsid w:val="008A5C30"/>
    <w:rsid w:val="008D3C97"/>
    <w:rsid w:val="009133EA"/>
    <w:rsid w:val="00927BF0"/>
    <w:rsid w:val="00933636"/>
    <w:rsid w:val="00952BC3"/>
    <w:rsid w:val="009B2CFF"/>
    <w:rsid w:val="009C5D04"/>
    <w:rsid w:val="009C7E0C"/>
    <w:rsid w:val="009D6FF8"/>
    <w:rsid w:val="009E3F00"/>
    <w:rsid w:val="009F6FA5"/>
    <w:rsid w:val="00A01143"/>
    <w:rsid w:val="00A256D8"/>
    <w:rsid w:val="00A51CDA"/>
    <w:rsid w:val="00A62502"/>
    <w:rsid w:val="00A7057C"/>
    <w:rsid w:val="00A775D9"/>
    <w:rsid w:val="00A84CF5"/>
    <w:rsid w:val="00AA7DDC"/>
    <w:rsid w:val="00AB6085"/>
    <w:rsid w:val="00AB73DF"/>
    <w:rsid w:val="00AB7F38"/>
    <w:rsid w:val="00AC55BB"/>
    <w:rsid w:val="00AE23FA"/>
    <w:rsid w:val="00AF12CD"/>
    <w:rsid w:val="00B23FEC"/>
    <w:rsid w:val="00B34A99"/>
    <w:rsid w:val="00B4565C"/>
    <w:rsid w:val="00B64354"/>
    <w:rsid w:val="00B82DF1"/>
    <w:rsid w:val="00B8339F"/>
    <w:rsid w:val="00B92489"/>
    <w:rsid w:val="00BB4981"/>
    <w:rsid w:val="00BE24DC"/>
    <w:rsid w:val="00BF4089"/>
    <w:rsid w:val="00BF6685"/>
    <w:rsid w:val="00C057C7"/>
    <w:rsid w:val="00C27E6F"/>
    <w:rsid w:val="00C57DE3"/>
    <w:rsid w:val="00C82AE6"/>
    <w:rsid w:val="00CA1F8E"/>
    <w:rsid w:val="00CB1BD6"/>
    <w:rsid w:val="00CB5BFA"/>
    <w:rsid w:val="00CC435D"/>
    <w:rsid w:val="00CD3293"/>
    <w:rsid w:val="00CE2596"/>
    <w:rsid w:val="00D11EE7"/>
    <w:rsid w:val="00D26B1C"/>
    <w:rsid w:val="00D33D9F"/>
    <w:rsid w:val="00D6416E"/>
    <w:rsid w:val="00D80BB2"/>
    <w:rsid w:val="00D85EB9"/>
    <w:rsid w:val="00D86BC7"/>
    <w:rsid w:val="00D871CA"/>
    <w:rsid w:val="00D97D91"/>
    <w:rsid w:val="00DA361D"/>
    <w:rsid w:val="00DB2B98"/>
    <w:rsid w:val="00DD6265"/>
    <w:rsid w:val="00DF212B"/>
    <w:rsid w:val="00DF6E17"/>
    <w:rsid w:val="00E03F43"/>
    <w:rsid w:val="00E53DCC"/>
    <w:rsid w:val="00EE6255"/>
    <w:rsid w:val="00EE781F"/>
    <w:rsid w:val="00F020A4"/>
    <w:rsid w:val="00F11D46"/>
    <w:rsid w:val="00F15FDC"/>
    <w:rsid w:val="00F308B1"/>
    <w:rsid w:val="00F55D05"/>
    <w:rsid w:val="00F66DA7"/>
    <w:rsid w:val="00F8062A"/>
    <w:rsid w:val="00F90C3A"/>
    <w:rsid w:val="00FB21B9"/>
    <w:rsid w:val="00FE2605"/>
    <w:rsid w:val="00F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806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806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57A9D302C81B10249DE27ED641D968CF68668E302176E6DDA31361C981D23F7D440A16B9585E20AL9k4L" TargetMode="External"/><Relationship Id="rId117" Type="http://schemas.openxmlformats.org/officeDocument/2006/relationships/hyperlink" Target="consultantplus://offline/ref=8C0D353FE3181F168537175DC4ECC1868FCA3D7347C11DDF1FCF35A48EA8D6A9B30888A32A53BA33M2k4L" TargetMode="External"/><Relationship Id="rId21" Type="http://schemas.openxmlformats.org/officeDocument/2006/relationships/hyperlink" Target="consultantplus://offline/ref=A57A9D302C81B10249DE27ED641D968CF68468EF03116E6DDA31361C981D23F7D440A16B9585E30EL9k4L" TargetMode="External"/><Relationship Id="rId42" Type="http://schemas.openxmlformats.org/officeDocument/2006/relationships/hyperlink" Target="consultantplus://offline/ref=A57A9D302C81B10249DE27ED641D968CF68468EF03116E6DDA31361C981D23F7D440A16B9585E30FL9k3L" TargetMode="External"/><Relationship Id="rId47" Type="http://schemas.openxmlformats.org/officeDocument/2006/relationships/hyperlink" Target="consultantplus://offline/ref=A57A9D302C81B10249DE27ED641D968CF68468EF03116E6DDA31361C981D23F7D440A16B9585E30FL9k3L" TargetMode="External"/><Relationship Id="rId63" Type="http://schemas.openxmlformats.org/officeDocument/2006/relationships/hyperlink" Target="consultantplus://offline/ref=A57A9D302C81B10249DE27ED641D968CF6846BEB00166E6DDA31361C981D23F7D440A16B9585E207L9k0L" TargetMode="External"/><Relationship Id="rId68" Type="http://schemas.openxmlformats.org/officeDocument/2006/relationships/hyperlink" Target="consultantplus://offline/ref=A57A9D302C81B10249DE27ED641D968CF6876CE306166E6DDA31361C981D23F7D440A16B9585E30FL9k1L" TargetMode="External"/><Relationship Id="rId84" Type="http://schemas.openxmlformats.org/officeDocument/2006/relationships/hyperlink" Target="consultantplus://offline/ref=8C0D353FE3181F168537175DC4ECC1868FCA3D7347C11DDF1FCF35A48EA8D6A9B30888A32A53BA3CM2k5L" TargetMode="External"/><Relationship Id="rId89" Type="http://schemas.openxmlformats.org/officeDocument/2006/relationships/hyperlink" Target="consultantplus://offline/ref=8C0D353FE3181F168537175DC4ECC1868FCA3D7346C51DDF1FCF35A48EA8D6A9B30888A32A53B83AM2k5L" TargetMode="External"/><Relationship Id="rId112" Type="http://schemas.openxmlformats.org/officeDocument/2006/relationships/hyperlink" Target="consultantplus://offline/ref=8C0D353FE3181F168537175DC4ECC1868FCA3D7B47CF1DDF1FCF35A48EMAk8L" TargetMode="External"/><Relationship Id="rId133" Type="http://schemas.openxmlformats.org/officeDocument/2006/relationships/hyperlink" Target="consultantplus://offline/ref=8C0D353FE3181F168537175DC4ECC1868FCA3E7745C21DDF1FCF35A48EA8D6A9B30888A32A53BA3AM2k4L" TargetMode="External"/><Relationship Id="rId16" Type="http://schemas.openxmlformats.org/officeDocument/2006/relationships/hyperlink" Target="consultantplus://offline/ref=A57A9D302C81B10249DE27ED641D968CF6846CE800176E6DDA31361C981D23F7D440A16B9585E20EL9k7L" TargetMode="External"/><Relationship Id="rId107" Type="http://schemas.openxmlformats.org/officeDocument/2006/relationships/hyperlink" Target="consultantplus://offline/ref=8C0D353FE3181F168537175DC4ECC1868FCA3E7745C21DDF1FCF35A48EA8D6A9B30888A32A53BA3AM2k0L" TargetMode="External"/><Relationship Id="rId11" Type="http://schemas.openxmlformats.org/officeDocument/2006/relationships/hyperlink" Target="consultantplus://offline/ref=A57A9D302C81B10249DE27ED641D968CF6846CE9021D6E6DDA31361C981D23F7D440A16B9585E30CL9k9L" TargetMode="External"/><Relationship Id="rId32" Type="http://schemas.openxmlformats.org/officeDocument/2006/relationships/hyperlink" Target="consultantplus://offline/ref=A57A9D302C81B10249DE27ED641D968CF6846BEB07156E6DDA31361C981D23F7D440A16B9585E30AL9k3L" TargetMode="External"/><Relationship Id="rId37" Type="http://schemas.openxmlformats.org/officeDocument/2006/relationships/hyperlink" Target="consultantplus://offline/ref=A57A9D302C81B10249DE27ED641D968CF68561EF011D6E6DDA31361C981D23F7D440A16B9585E30FL9k3L" TargetMode="External"/><Relationship Id="rId53" Type="http://schemas.openxmlformats.org/officeDocument/2006/relationships/hyperlink" Target="consultantplus://offline/ref=A57A9D302C81B10249DE27ED641D968CF6846BEB00166E6DDA31361C981D23F7D440A16B9585E206L9k1L" TargetMode="External"/><Relationship Id="rId58" Type="http://schemas.openxmlformats.org/officeDocument/2006/relationships/hyperlink" Target="consultantplus://offline/ref=A57A9D302C81B10249DE27ED641D968CF6846BEB00166E6DDA31361C981D23F7D440A16B9585E206L9k7L" TargetMode="External"/><Relationship Id="rId74" Type="http://schemas.openxmlformats.org/officeDocument/2006/relationships/hyperlink" Target="consultantplus://offline/ref=8C0D353FE3181F168537175DC4ECC1868FCA3D7346C51DDF1FCF35A48EA8D6A9B30888A32A53BB32M2kEL" TargetMode="External"/><Relationship Id="rId79" Type="http://schemas.openxmlformats.org/officeDocument/2006/relationships/hyperlink" Target="consultantplus://offline/ref=8C0D353FE3181F168537175DC4ECC1868FCA3D7346C51DDF1FCF35A48EA8D6A9B30888A32A53B83BM2k5L" TargetMode="External"/><Relationship Id="rId102" Type="http://schemas.openxmlformats.org/officeDocument/2006/relationships/hyperlink" Target="consultantplus://offline/ref=8C0D353FE3181F168537175DC4ECC1868FCA3D7347C11DDF1FCF35A48EA8D6A9B30888A32A53BA3CM2kFL" TargetMode="External"/><Relationship Id="rId123" Type="http://schemas.openxmlformats.org/officeDocument/2006/relationships/hyperlink" Target="consultantplus://offline/ref=8C0D353FE3181F168537175DC4ECC1868FCA3E7745C21DDF1FCF35A48EA8D6A9B30888A32A53BA3AM2k4L" TargetMode="External"/><Relationship Id="rId128" Type="http://schemas.openxmlformats.org/officeDocument/2006/relationships/hyperlink" Target="consultantplus://offline/ref=8C0D353FE3181F168537175DC4ECC1868CC138774E904ADD4E9A3BMAk1L" TargetMode="External"/><Relationship Id="rId5" Type="http://schemas.openxmlformats.org/officeDocument/2006/relationships/hyperlink" Target="consultantplus://offline/ref=A57A9D302C81B10249DE27ED641D968CF1826DED011E3367D2683A1E9F127CE0D309AD6A9585E3L0k8L" TargetMode="External"/><Relationship Id="rId90" Type="http://schemas.openxmlformats.org/officeDocument/2006/relationships/hyperlink" Target="consultantplus://offline/ref=8C0D353FE3181F168537175DC4ECC1868FCA3E7745C21DDF1FCF35A48EA8D6A9B30888A32A53BA3AM2k3L" TargetMode="External"/><Relationship Id="rId95" Type="http://schemas.openxmlformats.org/officeDocument/2006/relationships/hyperlink" Target="consultantplus://offline/ref=8C0D353FE3181F168537175DC4ECC1868FCA3D7346C51DDF1FCF35A48EA8D6A9B30888A32A53B83AM2k1L" TargetMode="External"/><Relationship Id="rId14" Type="http://schemas.openxmlformats.org/officeDocument/2006/relationships/hyperlink" Target="consultantplus://offline/ref=A57A9D302C81B10249DE27ED641D968CF6846BEB07156E6DDA31361C981D23F7D440A16B9585E30AL9k3L" TargetMode="External"/><Relationship Id="rId22" Type="http://schemas.openxmlformats.org/officeDocument/2006/relationships/hyperlink" Target="consultantplus://offline/ref=A57A9D302C81B10249DE27ED641D968CF68468EF03116E6DDA31361C981D23F7D440A16B9585E30EL9k8L" TargetMode="External"/><Relationship Id="rId27" Type="http://schemas.openxmlformats.org/officeDocument/2006/relationships/hyperlink" Target="consultantplus://offline/ref=A57A9D302C81B10249DE27ED641D968CF6846CE9021C6E6DDA31361C981D23F7D440A16B9585E30AL9k0L" TargetMode="External"/><Relationship Id="rId30" Type="http://schemas.openxmlformats.org/officeDocument/2006/relationships/hyperlink" Target="consultantplus://offline/ref=A57A9D302C81B10249DE27ED641D968CF6846CE80B1C6E6DDA31361C981D23F7D440A16B9585E30FL9k8L" TargetMode="External"/><Relationship Id="rId35" Type="http://schemas.openxmlformats.org/officeDocument/2006/relationships/hyperlink" Target="consultantplus://offline/ref=A57A9D302C81B10249DE27ED641D968CF6846BEA0A166E6DDA31361C981D23F7D440A16B9585E30CL9k9L" TargetMode="External"/><Relationship Id="rId43" Type="http://schemas.openxmlformats.org/officeDocument/2006/relationships/hyperlink" Target="consultantplus://offline/ref=A57A9D302C81B10249DE27ED641D968CF58F6EEF0843396F8B6438L1k9L" TargetMode="External"/><Relationship Id="rId48" Type="http://schemas.openxmlformats.org/officeDocument/2006/relationships/hyperlink" Target="consultantplus://offline/ref=A57A9D302C81B10249DE27ED641D968CF68468EF03116E6DDA31361C981D23F7D440A16B9585E30FL9k4L" TargetMode="External"/><Relationship Id="rId56" Type="http://schemas.openxmlformats.org/officeDocument/2006/relationships/hyperlink" Target="consultantplus://offline/ref=A57A9D302C81B10249DE27ED641D968CF6846BEB00166E6DDA31361C981D23F7D440A16B9585E206L9k2L" TargetMode="External"/><Relationship Id="rId64" Type="http://schemas.openxmlformats.org/officeDocument/2006/relationships/hyperlink" Target="consultantplus://offline/ref=A57A9D302C81B10249DE27ED641D968CF6846BEB00166E6DDA31361C981D23F7D440A16B9585E207L9k3L" TargetMode="External"/><Relationship Id="rId69" Type="http://schemas.openxmlformats.org/officeDocument/2006/relationships/hyperlink" Target="consultantplus://offline/ref=A57A9D302C81B10249DE27ED641D968CF3846AEE051E3367D2683A1E9F127CE0D309AD6A9585E2L0kFL" TargetMode="External"/><Relationship Id="rId77" Type="http://schemas.openxmlformats.org/officeDocument/2006/relationships/hyperlink" Target="consultantplus://offline/ref=8C0D353FE3181F168537175DC4ECC1868FCB3C704CC71DDF1FCF35A48EA8D6A9B30888A32A53BA3BM2k0L" TargetMode="External"/><Relationship Id="rId100" Type="http://schemas.openxmlformats.org/officeDocument/2006/relationships/hyperlink" Target="consultantplus://offline/ref=8C0D353FE3181F168537175DC4ECC1868FCA3D7346C51DDF1FCF35A48EA8D6A9B30888A32A53B839M2k5L" TargetMode="External"/><Relationship Id="rId105" Type="http://schemas.openxmlformats.org/officeDocument/2006/relationships/hyperlink" Target="consultantplus://offline/ref=8C0D353FE3181F168537175DC4ECC1868FCA3D7347C11DDF1FCF35A48EA8D6A9B30888A32A53BA33M2k6L" TargetMode="External"/><Relationship Id="rId113" Type="http://schemas.openxmlformats.org/officeDocument/2006/relationships/hyperlink" Target="consultantplus://offline/ref=8C0D353FE3181F168537175DC4ECC1868FCA3A7144CE1DDF1FCF35A48EA8D6A9B30888A32A53BA39M2kEL" TargetMode="External"/><Relationship Id="rId118" Type="http://schemas.openxmlformats.org/officeDocument/2006/relationships/hyperlink" Target="consultantplus://offline/ref=8C0D353FE3181F168537175DC4ECC1868FCA3B7446CE1DDF1FCF35A48EA8D6A9B30888A32A53BA3AM2k4L" TargetMode="External"/><Relationship Id="rId126" Type="http://schemas.openxmlformats.org/officeDocument/2006/relationships/hyperlink" Target="consultantplus://offline/ref=8C0D353FE3181F168537175DC4ECC1868FCB3D7246CF1DDF1FCF35A48EMAk8L" TargetMode="External"/><Relationship Id="rId134" Type="http://schemas.openxmlformats.org/officeDocument/2006/relationships/hyperlink" Target="consultantplus://offline/ref=8C0D353FE3181F168537175DC4ECC1868FCA3E7745C21DDF1FCF35A48EA8D6A9B30888A32A53BA3AM2k4L" TargetMode="External"/><Relationship Id="rId8" Type="http://schemas.openxmlformats.org/officeDocument/2006/relationships/hyperlink" Target="consultantplus://offline/ref=A57A9D302C81B10249DE27ED641D968CF68668E302176E6DDA31361C981D23F7D440A16B9585E20AL9k4L" TargetMode="External"/><Relationship Id="rId51" Type="http://schemas.openxmlformats.org/officeDocument/2006/relationships/hyperlink" Target="consultantplus://offline/ref=A57A9D302C81B10249DE27ED641D968CF6846CED00116E6DDA31361C981D23F7D440A16B9585E30EL9k8L" TargetMode="External"/><Relationship Id="rId72" Type="http://schemas.openxmlformats.org/officeDocument/2006/relationships/hyperlink" Target="consultantplus://offline/ref=8C0D353FE3181F168537175DC4ECC1868FC83F7640C71DDF1FCF35A48EA8D6A9B30888A32A53BA3AM2k7L" TargetMode="External"/><Relationship Id="rId80" Type="http://schemas.openxmlformats.org/officeDocument/2006/relationships/hyperlink" Target="consultantplus://offline/ref=8C0D353FE3181F168537175DC4ECC1868FCA3E7745C21DDF1FCF35A48EA8D6A9B30888A32A53BA3AM2k3L" TargetMode="External"/><Relationship Id="rId85" Type="http://schemas.openxmlformats.org/officeDocument/2006/relationships/hyperlink" Target="consultantplus://offline/ref=8C0D353FE3181F168537175DC4ECC1868FCA3D7346C51DDF1FCF35A48EA8D6A9B30888A32A53B83BM2kFL" TargetMode="External"/><Relationship Id="rId93" Type="http://schemas.openxmlformats.org/officeDocument/2006/relationships/hyperlink" Target="consultantplus://offline/ref=8C0D353FE3181F168537175DC4ECC1868FCA3D7346C51DDF1FCF35A48EA8D6A9B30888A32A53B83AM2k0L" TargetMode="External"/><Relationship Id="rId98" Type="http://schemas.openxmlformats.org/officeDocument/2006/relationships/hyperlink" Target="consultantplus://offline/ref=8C0D353FE3181F168537175DC4ECC18686C03C7B4CCD40D5179639A689A789BEB44184A22A53BBM3k9L" TargetMode="External"/><Relationship Id="rId121" Type="http://schemas.openxmlformats.org/officeDocument/2006/relationships/hyperlink" Target="consultantplus://offline/ref=8C0D353FE3181F168537175DC4ECC1868FCA3E7745C21DDF1FCF35A48EA8D6A9B30888A32A53BA3AM2k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57A9D302C81B10249DE27ED641D968CF6846CE80B1C6E6DDA31361C981D23F7D440A16B9585E30FL9k8L" TargetMode="External"/><Relationship Id="rId17" Type="http://schemas.openxmlformats.org/officeDocument/2006/relationships/hyperlink" Target="consultantplus://offline/ref=A57A9D302C81B10249DE27ED641D968CF6846BEA0A166E6DDA31361C981D23F7D440A16B9585E30CL9k9L" TargetMode="External"/><Relationship Id="rId25" Type="http://schemas.openxmlformats.org/officeDocument/2006/relationships/hyperlink" Target="consultantplus://offline/ref=A57A9D302C81B10249DE27ED641D968CF6846DEC001D6E6DDA31361C981D23F7D440A16B9585E30FL9k3L" TargetMode="External"/><Relationship Id="rId33" Type="http://schemas.openxmlformats.org/officeDocument/2006/relationships/hyperlink" Target="consultantplus://offline/ref=A57A9D302C81B10249DE27ED641D968CF6846BEB01126E6DDA31361C981D23F7D440A16B9585E308L9k7L" TargetMode="External"/><Relationship Id="rId38" Type="http://schemas.openxmlformats.org/officeDocument/2006/relationships/hyperlink" Target="consultantplus://offline/ref=A57A9D302C81B10249DE27ED641D968CF6846BEB00166E6DDA31361C981D23F7D440A16B9585E209L9k5L" TargetMode="External"/><Relationship Id="rId46" Type="http://schemas.openxmlformats.org/officeDocument/2006/relationships/hyperlink" Target="consultantplus://offline/ref=A57A9D302C81B10249DE27ED641D968CF68468EF03116E6DDA31361C981D23F7D440A16B9585E30FL9k3L" TargetMode="External"/><Relationship Id="rId59" Type="http://schemas.openxmlformats.org/officeDocument/2006/relationships/hyperlink" Target="consultantplus://offline/ref=A57A9D302C81B10249DE27ED641D968CF6846BEB00166E6DDA31361C981D23F7D440A16B9585E206L9k9L" TargetMode="External"/><Relationship Id="rId67" Type="http://schemas.openxmlformats.org/officeDocument/2006/relationships/hyperlink" Target="consultantplus://offline/ref=A57A9D302C81B10249DE27ED641D968CF6846BEB00166E6DDA31361C981D23F7D440A16B9585E207L9k5L" TargetMode="External"/><Relationship Id="rId103" Type="http://schemas.openxmlformats.org/officeDocument/2006/relationships/hyperlink" Target="consultantplus://offline/ref=8C0D353FE3181F168537175DC4ECC1868FCA3E764DC61DDF1FCF35A48EA8D6A9B30888A32A53BA3AM2k7L" TargetMode="External"/><Relationship Id="rId108" Type="http://schemas.openxmlformats.org/officeDocument/2006/relationships/hyperlink" Target="consultantplus://offline/ref=8C0D353FE3181F168537175DC4ECC1868FC838774DC11DDF1FCF35A48EA8D6A9B30888A32A53B83CM2k2L" TargetMode="External"/><Relationship Id="rId116" Type="http://schemas.openxmlformats.org/officeDocument/2006/relationships/hyperlink" Target="consultantplus://offline/ref=8C0D353FE3181F168537175DC4ECC1868FCA3D7346C51DDF1FCF35A48EA8D6A9B30888A32A53B838M2k4L" TargetMode="External"/><Relationship Id="rId124" Type="http://schemas.openxmlformats.org/officeDocument/2006/relationships/hyperlink" Target="consultantplus://offline/ref=8C0D353FE3181F168537175DC4ECC1868FCA3E7745C21DDF1FCF35A48EA8D6A9B30888A32A53BA3AM2k1L" TargetMode="External"/><Relationship Id="rId129" Type="http://schemas.openxmlformats.org/officeDocument/2006/relationships/hyperlink" Target="consultantplus://offline/ref=8C0D353FE3181F168537175DC4ECC1868FCA3E7745C21DDF1FCF35A48EA8D6A9B30888A32A53BA3AM2k4L" TargetMode="External"/><Relationship Id="rId20" Type="http://schemas.openxmlformats.org/officeDocument/2006/relationships/hyperlink" Target="consultantplus://offline/ref=A57A9D302C81B10249DE27ED641D968CF6846BEB00166E6DDA31361C981D23F7D440A16B9585E209L9k5L" TargetMode="External"/><Relationship Id="rId41" Type="http://schemas.openxmlformats.org/officeDocument/2006/relationships/hyperlink" Target="consultantplus://offline/ref=A57A9D302C81B10249DE27ED641D968CF68468EF04166E6DDA31361C981D23F7D440A16B9585E30EL9k8L" TargetMode="External"/><Relationship Id="rId54" Type="http://schemas.openxmlformats.org/officeDocument/2006/relationships/hyperlink" Target="consultantplus://offline/ref=A57A9D302C81B10249DE27ED641D968CF6846BEB00166E6DDA31361C981D23F7D440A16B9585E206L9k3L" TargetMode="External"/><Relationship Id="rId62" Type="http://schemas.openxmlformats.org/officeDocument/2006/relationships/hyperlink" Target="consultantplus://offline/ref=A57A9D302C81B10249DE27ED641D968CF68468EC061D6E6DDA31361C981D23F7D440A16B9585E40DL9k3L" TargetMode="External"/><Relationship Id="rId70" Type="http://schemas.openxmlformats.org/officeDocument/2006/relationships/hyperlink" Target="consultantplus://offline/ref=8C0D353FE3181F1685371E44C3ECC1868BC93D7B44C61DDF1FCF35A48EA8D6A9B30888A32A53BA3BM2k2L" TargetMode="External"/><Relationship Id="rId75" Type="http://schemas.openxmlformats.org/officeDocument/2006/relationships/hyperlink" Target="consultantplus://offline/ref=8C0D353FE3181F168537175DC4ECC1868FCA3D7346C51DDF1FCF35A48EA8D6A9B30888A32A53BB32M2kFL" TargetMode="External"/><Relationship Id="rId83" Type="http://schemas.openxmlformats.org/officeDocument/2006/relationships/hyperlink" Target="consultantplus://offline/ref=8C0D353FE3181F168537175DC4ECC1868FCA3D7347C11DDF1FCF35A48EA8D6A9B30888A32A53BA3CM2k7L" TargetMode="External"/><Relationship Id="rId88" Type="http://schemas.openxmlformats.org/officeDocument/2006/relationships/hyperlink" Target="consultantplus://offline/ref=8C0D353FE3181F168537175DC4ECC1868FCA3C7644C01DDF1FCF35A48EA8D6A9B30888A32A53BA32M2kEL" TargetMode="External"/><Relationship Id="rId91" Type="http://schemas.openxmlformats.org/officeDocument/2006/relationships/hyperlink" Target="consultantplus://offline/ref=8C0D353FE3181F168537175DC4ECC1868FCA3D7346C51DDF1FCF35A48EA8D6A9B30888A32A53B83AM2k0L" TargetMode="External"/><Relationship Id="rId96" Type="http://schemas.openxmlformats.org/officeDocument/2006/relationships/hyperlink" Target="consultantplus://offline/ref=8C0D353FE3181F168537175DC4ECC1868FCA3D7346C51DDF1FCF35A48EA8D6A9B30888A32A53B83AM2kFL" TargetMode="External"/><Relationship Id="rId111" Type="http://schemas.openxmlformats.org/officeDocument/2006/relationships/hyperlink" Target="consultantplus://offline/ref=8C0D353FE3181F168537175DC4ECC1868FCA3D7341C61DDF1FCF35A48EA8D6A9B30888A32A53BA3FM2k4L" TargetMode="External"/><Relationship Id="rId132" Type="http://schemas.openxmlformats.org/officeDocument/2006/relationships/hyperlink" Target="consultantplus://offline/ref=8C0D353FE3181F168537175DC4ECC1868FCA3A7144C11DDF1FCF35A48EA8D6A9B30888A32A53BA3FM2k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7A9D302C81B10249DE27ED641D968CF68661ED05146E6DDA31361C981D23F7D440A16B9585E309L9k3L" TargetMode="External"/><Relationship Id="rId15" Type="http://schemas.openxmlformats.org/officeDocument/2006/relationships/hyperlink" Target="consultantplus://offline/ref=A57A9D302C81B10249DE27ED641D968CF6846BEB01126E6DDA31361C981D23F7D440A16B9585E308L9k7L" TargetMode="External"/><Relationship Id="rId23" Type="http://schemas.openxmlformats.org/officeDocument/2006/relationships/hyperlink" Target="consultantplus://offline/ref=A57A9D302C81B10249DE27ED641D968CF1826DED011E3367D2683A1E9F127CE0D309AD6A9585E3L0k8L" TargetMode="External"/><Relationship Id="rId28" Type="http://schemas.openxmlformats.org/officeDocument/2006/relationships/hyperlink" Target="consultantplus://offline/ref=A57A9D302C81B10249DE27ED641D968CF6846BEA0B116E6DDA31361C981D23F7D440A16B9585E30FL9k2L" TargetMode="External"/><Relationship Id="rId36" Type="http://schemas.openxmlformats.org/officeDocument/2006/relationships/hyperlink" Target="consultantplus://offline/ref=A57A9D302C81B10249DE27ED641D968CF6846CE902126E6DDA31361C981D23F7D440A16B9585E30AL9k3L" TargetMode="External"/><Relationship Id="rId49" Type="http://schemas.openxmlformats.org/officeDocument/2006/relationships/hyperlink" Target="consultantplus://offline/ref=A57A9D302C81B10249DE27ED641D968CF6846BEB01126E6DDA31361C981D23F7D440A16B9585E308L9k6L" TargetMode="External"/><Relationship Id="rId57" Type="http://schemas.openxmlformats.org/officeDocument/2006/relationships/hyperlink" Target="consultantplus://offline/ref=A57A9D302C81B10249DE27ED641D968CF6846BEB00166E6DDA31361C981D23F7D440A16B9585E206L9k5L" TargetMode="External"/><Relationship Id="rId106" Type="http://schemas.openxmlformats.org/officeDocument/2006/relationships/hyperlink" Target="consultantplus://offline/ref=8C0D353FE3181F168537175DC4ECC1868FCA3D7347C11DDF1FCF35A48EA8D6A9B30888A32A53BA33M2k4L" TargetMode="External"/><Relationship Id="rId114" Type="http://schemas.openxmlformats.org/officeDocument/2006/relationships/hyperlink" Target="consultantplus://offline/ref=8C0D353FE3181F168537175DC4ECC1868FCA3E7745C21DDF1FCF35A48EA8D6A9B30888A32A53BA3AM2k4L" TargetMode="External"/><Relationship Id="rId119" Type="http://schemas.openxmlformats.org/officeDocument/2006/relationships/hyperlink" Target="consultantplus://offline/ref=8C0D353FE3181F168537175DC4ECC1868FCA3E7745C21DDF1FCF35A48EA8D6A9B30888A32A53BA3AM2k4L" TargetMode="External"/><Relationship Id="rId127" Type="http://schemas.openxmlformats.org/officeDocument/2006/relationships/hyperlink" Target="consultantplus://offline/ref=8C0D353FE3181F168537175DC4ECC1868FCA3E7745C21DDF1FCF35A48EA8D6A9B30888A32A53BA3AM2k4L" TargetMode="External"/><Relationship Id="rId10" Type="http://schemas.openxmlformats.org/officeDocument/2006/relationships/hyperlink" Target="consultantplus://offline/ref=A57A9D302C81B10249DE27ED641D968CF6846BEA0B116E6DDA31361C981D23F7D440A16B9585E30EL9k4L" TargetMode="External"/><Relationship Id="rId31" Type="http://schemas.openxmlformats.org/officeDocument/2006/relationships/hyperlink" Target="consultantplus://offline/ref=A57A9D302C81B10249DE27ED641D968CF6846CE807166E6DDA31361C981D23F7D440A16B9585E309L9k9L" TargetMode="External"/><Relationship Id="rId44" Type="http://schemas.openxmlformats.org/officeDocument/2006/relationships/hyperlink" Target="consultantplus://offline/ref=A57A9D302C81B10249DE27ED641D968CF68468EF03116E6DDA31361C981D23F7D440A16B9585E30FL9k3L" TargetMode="External"/><Relationship Id="rId52" Type="http://schemas.openxmlformats.org/officeDocument/2006/relationships/hyperlink" Target="consultantplus://offline/ref=A57A9D302C81B10249DE27ED641D968CF6846BEB00166E6DDA31361C981D23F7D440A16B9585E209L9k9L" TargetMode="External"/><Relationship Id="rId60" Type="http://schemas.openxmlformats.org/officeDocument/2006/relationships/hyperlink" Target="consultantplus://offline/ref=A57A9D302C81B10249DE27ED641D968CF6846BEB00166E6DDA31361C981D23F7D440A16B9585E206L9k8L" TargetMode="External"/><Relationship Id="rId65" Type="http://schemas.openxmlformats.org/officeDocument/2006/relationships/hyperlink" Target="consultantplus://offline/ref=A57A9D302C81B10249DE27ED641D968CF6846BEB01126E6DDA31361C981D23F7D440A16B9585E309L9k1L" TargetMode="External"/><Relationship Id="rId73" Type="http://schemas.openxmlformats.org/officeDocument/2006/relationships/hyperlink" Target="consultantplus://offline/ref=8C0D353FE3181F168537175DC4ECC1868FCA3D7346C51DDF1FCF35A48EA8D6A9B30888A32A53BB32M2k0L" TargetMode="External"/><Relationship Id="rId78" Type="http://schemas.openxmlformats.org/officeDocument/2006/relationships/hyperlink" Target="consultantplus://offline/ref=8C0D353FE3181F168537175DC4ECC1868FCA3D7346C51DDF1FCF35A48EA8D6A9B30888A32A53B83BM2k7L" TargetMode="External"/><Relationship Id="rId81" Type="http://schemas.openxmlformats.org/officeDocument/2006/relationships/hyperlink" Target="consultantplus://offline/ref=8C0D353FE3181F168537175DC4ECC1868FCA3D7346C51DDF1FCF35A48EA8D6A9B30888A32A53B83BM2k1L" TargetMode="External"/><Relationship Id="rId86" Type="http://schemas.openxmlformats.org/officeDocument/2006/relationships/hyperlink" Target="consultantplus://offline/ref=8C0D353FE3181F168537175DC4ECC1868FCA3D7346C51DDF1FCF35A48EA8D6A9B30888A32A53B83AM2k7L" TargetMode="External"/><Relationship Id="rId94" Type="http://schemas.openxmlformats.org/officeDocument/2006/relationships/hyperlink" Target="consultantplus://offline/ref=8C0D353FE3181F168537175DC4ECC1868FCA3D7347C11DDF1FCF35A48EA8D6A9B30888A32A53BA3CM2k0L" TargetMode="External"/><Relationship Id="rId99" Type="http://schemas.openxmlformats.org/officeDocument/2006/relationships/hyperlink" Target="consultantplus://offline/ref=8C0D353FE3181F168537175DC4ECC1868FCA3D7346C51DDF1FCF35A48EA8D6A9B30888A32A53B839M2k4L" TargetMode="External"/><Relationship Id="rId101" Type="http://schemas.openxmlformats.org/officeDocument/2006/relationships/hyperlink" Target="consultantplus://offline/ref=8C0D353FE3181F168537175DC4ECC1868FCA3D7346C51DDF1FCF35A48EA8D6A9B30888A32A53B839M2k2L" TargetMode="External"/><Relationship Id="rId122" Type="http://schemas.openxmlformats.org/officeDocument/2006/relationships/hyperlink" Target="consultantplus://offline/ref=8C0D353FE3181F168537175DC4ECC1868FCA3E7745C21DDF1FCF35A48EA8D6A9B30888A32A53BA3AM2k1L" TargetMode="External"/><Relationship Id="rId130" Type="http://schemas.openxmlformats.org/officeDocument/2006/relationships/hyperlink" Target="consultantplus://offline/ref=8C0D353FE3181F168537175DC4ECC1868FCA3E7745C21DDF1FCF35A48EA8D6A9B30888A32A53BA3AM2k4L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7A9D302C81B10249DE27ED641D968CF6846CE9021C6E6DDA31361C981D23F7D440A16B9585E30AL9k0L" TargetMode="External"/><Relationship Id="rId13" Type="http://schemas.openxmlformats.org/officeDocument/2006/relationships/hyperlink" Target="consultantplus://offline/ref=A57A9D302C81B10249DE27ED641D968CF6846CE807166E6DDA31361C981D23F7D440A16B9585E309L9k9L" TargetMode="External"/><Relationship Id="rId18" Type="http://schemas.openxmlformats.org/officeDocument/2006/relationships/hyperlink" Target="consultantplus://offline/ref=A57A9D302C81B10249DE27ED641D968CF6846CE902126E6DDA31361C981D23F7D440A16B9585E30AL9k3L" TargetMode="External"/><Relationship Id="rId39" Type="http://schemas.openxmlformats.org/officeDocument/2006/relationships/hyperlink" Target="consultantplus://offline/ref=A57A9D302C81B10249DE27ED641D968CF68468EF03116E6DDA31361C981D23F7D440A16B9585E30EL9k9L" TargetMode="External"/><Relationship Id="rId109" Type="http://schemas.openxmlformats.org/officeDocument/2006/relationships/hyperlink" Target="consultantplus://offline/ref=8C0D353FE3181F168537175DC4ECC1868FCA3D7346C51DDF1FCF35A48EA8D6A9B30888A32A53B839M2kEL" TargetMode="External"/><Relationship Id="rId34" Type="http://schemas.openxmlformats.org/officeDocument/2006/relationships/hyperlink" Target="consultantplus://offline/ref=A57A9D302C81B10249DE27ED641D968CF6846CE800176E6DDA31361C981D23F7D440A16B9585E20EL9k7L" TargetMode="External"/><Relationship Id="rId50" Type="http://schemas.openxmlformats.org/officeDocument/2006/relationships/hyperlink" Target="consultantplus://offline/ref=A57A9D302C81B10249DE27ED641D968CF6846BEB00166E6DDA31361C981D23F7D440A16B9585E209L9k6L" TargetMode="External"/><Relationship Id="rId55" Type="http://schemas.openxmlformats.org/officeDocument/2006/relationships/hyperlink" Target="consultantplus://offline/ref=A57A9D302C81B10249DE27ED641D968CF68468EC061D6E6DDA31361C981D23F7D440A16B9584E30EL9k5L" TargetMode="External"/><Relationship Id="rId76" Type="http://schemas.openxmlformats.org/officeDocument/2006/relationships/hyperlink" Target="consultantplus://offline/ref=8C0D353FE3181F168537175DC4ECC1868FCA3D7346C51DDF1FCF35A48EA8D6A9B30888A32A53B83BM2k6L" TargetMode="External"/><Relationship Id="rId97" Type="http://schemas.openxmlformats.org/officeDocument/2006/relationships/hyperlink" Target="consultantplus://offline/ref=8C0D353FE3181F168537175DC4ECC1868FCA3D7346C51DDF1FCF35A48EA8D6A9B30888A32A53B839M2k7L" TargetMode="External"/><Relationship Id="rId104" Type="http://schemas.openxmlformats.org/officeDocument/2006/relationships/hyperlink" Target="consultantplus://offline/ref=8C0D353FE3181F168537175DC4ECC1868FCA3D7346C51DDF1FCF35A48EA8D6A9B30888A32A53B839M2k0L" TargetMode="External"/><Relationship Id="rId120" Type="http://schemas.openxmlformats.org/officeDocument/2006/relationships/hyperlink" Target="consultantplus://offline/ref=8C0D353FE3181F168537175DC4ECC1868FCA3E7745C21DDF1FCF35A48EA8D6A9B30888A32A53BA3AM2k4L" TargetMode="External"/><Relationship Id="rId125" Type="http://schemas.openxmlformats.org/officeDocument/2006/relationships/hyperlink" Target="consultantplus://offline/ref=8C0D353FE3181F168537175DC4ECC1868FCA3A7144CF1DDF1FCF35A48EA8D6A9B30888A32A53BA3FM2k7L" TargetMode="External"/><Relationship Id="rId7" Type="http://schemas.openxmlformats.org/officeDocument/2006/relationships/hyperlink" Target="consultantplus://offline/ref=A57A9D302C81B10249DE27ED641D968CF6846DEC001D6E6DDA31361C981D23F7D440A16B9585E30FL9k3L" TargetMode="External"/><Relationship Id="rId71" Type="http://schemas.openxmlformats.org/officeDocument/2006/relationships/hyperlink" Target="consultantplus://offline/ref=8C0D353FE3181F168537175DC4ECC1868FC83F7645C21DDF1FCF35A48EA8D6A9B30888A32A53BA3AM2k5L" TargetMode="External"/><Relationship Id="rId92" Type="http://schemas.openxmlformats.org/officeDocument/2006/relationships/hyperlink" Target="consultantplus://offline/ref=8C0D353FE3181F168537175DC4ECC1868FCA3D7347C11DDF1FCF35A48EA8D6A9B30888A32A53BA3CM2k0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57A9D302C81B10249DE27ED641D968CF6846CE9021D6E6DDA31361C981D23F7D440A16B9585E30CL9k9L" TargetMode="External"/><Relationship Id="rId24" Type="http://schemas.openxmlformats.org/officeDocument/2006/relationships/hyperlink" Target="consultantplus://offline/ref=A57A9D302C81B10249DE27ED641D968CF68661ED05146E6DDA31361C981D23F7D440A16B9585E309L9k3L" TargetMode="External"/><Relationship Id="rId40" Type="http://schemas.openxmlformats.org/officeDocument/2006/relationships/hyperlink" Target="consultantplus://offline/ref=A57A9D302C81B10249DE27ED641D968CF68468EF03116E6DDA31361C981D23F7D440A16B9585E30FL9k2L" TargetMode="External"/><Relationship Id="rId45" Type="http://schemas.openxmlformats.org/officeDocument/2006/relationships/hyperlink" Target="consultantplus://offline/ref=A57A9D302C81B10249DE27ED641D968CF6866DE801166E6DDA31361C981D23F7D440A16B9585E30EL9k8L" TargetMode="External"/><Relationship Id="rId66" Type="http://schemas.openxmlformats.org/officeDocument/2006/relationships/hyperlink" Target="consultantplus://offline/ref=A57A9D302C81B10249DE27ED641D968CF6846BEB00166E6DDA31361C981D23F7D440A16B9585E207L9k2L" TargetMode="External"/><Relationship Id="rId87" Type="http://schemas.openxmlformats.org/officeDocument/2006/relationships/hyperlink" Target="consultantplus://offline/ref=8C0D353FE3181F168537175DC4ECC1868FC8377543C71DDF1FCF35A48EA8D6A9B30888A32A53BA3CM2k3L" TargetMode="External"/><Relationship Id="rId110" Type="http://schemas.openxmlformats.org/officeDocument/2006/relationships/hyperlink" Target="consultantplus://offline/ref=8C0D353FE3181F168537175DC4ECC18687CA367A45CD40D5179639A6M8k9L" TargetMode="External"/><Relationship Id="rId115" Type="http://schemas.openxmlformats.org/officeDocument/2006/relationships/hyperlink" Target="consultantplus://offline/ref=8C0D353FE3181F168537175DC4ECC1868FCA3D7346C51DDF1FCF35A48EA8D6A9B30888A32A53B838M2k6L" TargetMode="External"/><Relationship Id="rId131" Type="http://schemas.openxmlformats.org/officeDocument/2006/relationships/hyperlink" Target="consultantplus://offline/ref=8C0D353FE3181F168537175DC4ECC1868FCA3E7745C21DDF1FCF35A48EA8D6A9B30888A32A53BA3AM2k4L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A57A9D302C81B10249DE27ED641D968CF6846BEB00166E6DDA31361C981D23F7D440A16B9585E207L9k1L" TargetMode="External"/><Relationship Id="rId82" Type="http://schemas.openxmlformats.org/officeDocument/2006/relationships/hyperlink" Target="consultantplus://offline/ref=8C0D353FE3181F168537175DC4ECC1868FCA3D7346C51DDF1FCF35A48EA8D6A9B30888A32A53B83BM2kEL" TargetMode="External"/><Relationship Id="rId19" Type="http://schemas.openxmlformats.org/officeDocument/2006/relationships/hyperlink" Target="consultantplus://offline/ref=A57A9D302C81B10249DE27ED641D968CF68561EF011D6E6DDA31361C981D23F7D440A16B9585E30FL9k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5920</Words>
  <Characters>33748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Мурашко Михаил Альбертович</dc:creator>
  <cp:lastModifiedBy>Мурашко Михаил Альбертович</cp:lastModifiedBy>
  <cp:revision>1</cp:revision>
  <dcterms:created xsi:type="dcterms:W3CDTF">2012-10-02T11:36:00Z</dcterms:created>
  <dcterms:modified xsi:type="dcterms:W3CDTF">2012-10-02T11:36:00Z</dcterms:modified>
</cp:coreProperties>
</file>